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CCDD2D" w14:textId="6AA685F5" w:rsidR="00B21C61" w:rsidRDefault="00444650">
      <w:r>
        <w:t>Dear professor Zhou,</w:t>
      </w:r>
    </w:p>
    <w:p w14:paraId="116DFE18" w14:textId="4E42B299" w:rsidR="00444650" w:rsidRDefault="00444650">
      <w:r>
        <w:t>My name is Peng TIAN, my ID is 5354870. My group is in your CSCI926 Autumn 2020.</w:t>
      </w:r>
    </w:p>
    <w:p w14:paraId="66CAD481" w14:textId="1D110210" w:rsidR="00444650" w:rsidRDefault="00444650">
      <w:r>
        <w:t xml:space="preserve">Our project topic is: </w:t>
      </w:r>
      <w:r w:rsidRPr="00444650">
        <w:t>metamorphic testing for perception module of AI autonomous driving system aim for Australian specific Road Signs - Animals and Horse Riders (software-in-the-loop)</w:t>
      </w:r>
      <w:r>
        <w:t>.</w:t>
      </w:r>
    </w:p>
    <w:p w14:paraId="5D85166E" w14:textId="3D7D7D98" w:rsidR="00AE1649" w:rsidRDefault="00AE1649"/>
    <w:p w14:paraId="1247F588" w14:textId="5205CAA1" w:rsidR="00AE1649" w:rsidRDefault="00AE1649">
      <w:r>
        <w:t>Would you please have a look at our project to make sure that we are on the right track.</w:t>
      </w:r>
    </w:p>
    <w:p w14:paraId="6E72476D" w14:textId="77777777" w:rsidR="00AE1649" w:rsidRDefault="00AE1649"/>
    <w:p w14:paraId="5A507075" w14:textId="7BBED344" w:rsidR="00444650" w:rsidRDefault="00444650">
      <w:r>
        <w:t xml:space="preserve">Our program is based on Matlab – Traffic Sign Detection and Recogition </w:t>
      </w:r>
      <w:r w:rsidR="00C1391B">
        <w:t xml:space="preserve">(TSDR) </w:t>
      </w:r>
      <w:r>
        <w:t>(</w:t>
      </w:r>
      <w:hyperlink r:id="rId5" w:history="1">
        <w:r>
          <w:rPr>
            <w:rStyle w:val="Hyperlink"/>
          </w:rPr>
          <w:t>https://au.mathworks.com/help/gpucoder/examples/code-generation-for-traffic-sign-detection-and-recognition-networks.html</w:t>
        </w:r>
      </w:hyperlink>
      <w:r>
        <w:t>).</w:t>
      </w:r>
    </w:p>
    <w:p w14:paraId="6EF9812B" w14:textId="74DD4CF3" w:rsidR="00444650" w:rsidRDefault="00444650"/>
    <w:p w14:paraId="68DDE9B4" w14:textId="01ED8C89" w:rsidR="00444650" w:rsidRDefault="00C1391B">
      <w:r>
        <w:t>Our system contains several functions:</w:t>
      </w:r>
    </w:p>
    <w:p w14:paraId="011F73E3" w14:textId="42AFFD78" w:rsidR="00C1391B" w:rsidRDefault="00C1391B" w:rsidP="00C1391B">
      <w:pPr>
        <w:pStyle w:val="ListParagraph"/>
        <w:numPr>
          <w:ilvl w:val="0"/>
          <w:numId w:val="1"/>
        </w:numPr>
      </w:pPr>
      <w:r>
        <w:t>Traffic Sign Detection and Recognition</w:t>
      </w:r>
      <w:r w:rsidR="00E304BB">
        <w:t xml:space="preserve"> (TSDR)</w:t>
      </w:r>
    </w:p>
    <w:p w14:paraId="4E7BF149" w14:textId="27BD496D" w:rsidR="00C1391B" w:rsidRDefault="00C1391B" w:rsidP="00C1391B">
      <w:pPr>
        <w:pStyle w:val="ListParagraph"/>
        <w:ind w:left="1440"/>
      </w:pPr>
      <w:r>
        <w:t>[boundingBox, class] = tsdr_predict_thresh(image, thresh)</w:t>
      </w:r>
    </w:p>
    <w:p w14:paraId="23B6A827" w14:textId="77777777" w:rsidR="00B62984" w:rsidRDefault="00B62984" w:rsidP="00C1391B">
      <w:pPr>
        <w:pStyle w:val="ListParagraph"/>
        <w:ind w:left="1440"/>
      </w:pPr>
    </w:p>
    <w:p w14:paraId="7B765966" w14:textId="39632A54" w:rsidR="00B62984" w:rsidRDefault="00C1391B" w:rsidP="00B62984">
      <w:pPr>
        <w:pStyle w:val="ListParagraph"/>
        <w:ind w:firstLine="720"/>
      </w:pPr>
      <w:r>
        <w:t xml:space="preserve"> (this function detects traffic sign</w:t>
      </w:r>
      <w:r w:rsidR="00B62984">
        <w:t xml:space="preserve">s </w:t>
      </w:r>
      <w:r>
        <w:t xml:space="preserve"> from a</w:t>
      </w:r>
      <w:r w:rsidR="00B62984">
        <w:t>n image, return the boundingBoxes and classes of signs. This function is</w:t>
      </w:r>
      <w:r>
        <w:t xml:space="preserve"> </w:t>
      </w:r>
      <w:r w:rsidRPr="00C1391B">
        <w:t>manipulat</w:t>
      </w:r>
      <w:r>
        <w:t>ed from TSDR</w:t>
      </w:r>
      <w:r w:rsidR="00B62984">
        <w:t xml:space="preserve"> so that can accept the thresh value of probability.</w:t>
      </w:r>
      <w:r>
        <w:t>)</w:t>
      </w:r>
    </w:p>
    <w:p w14:paraId="7FFAC8C7" w14:textId="67B9F222" w:rsidR="00B62984" w:rsidRDefault="00B62984" w:rsidP="00B62984"/>
    <w:p w14:paraId="638AF13E" w14:textId="68B8D076" w:rsidR="00B62984" w:rsidRDefault="00DA4500" w:rsidP="00B62984">
      <w:pPr>
        <w:pStyle w:val="ListParagraph"/>
        <w:numPr>
          <w:ilvl w:val="0"/>
          <w:numId w:val="1"/>
        </w:numPr>
      </w:pPr>
      <w:r>
        <w:t>Replace Traffic Sign  (RTS)</w:t>
      </w:r>
    </w:p>
    <w:p w14:paraId="1A3AB88B" w14:textId="49D1629F" w:rsidR="00DA4500" w:rsidRDefault="00DA4500" w:rsidP="00DA4500">
      <w:pPr>
        <w:pStyle w:val="ListParagraph"/>
        <w:ind w:left="1440"/>
      </w:pPr>
      <w:r>
        <w:t>[image] = rts(image, old_sign_boundingBox, new_sign)</w:t>
      </w:r>
    </w:p>
    <w:p w14:paraId="00C1413C" w14:textId="10F05B9D" w:rsidR="00DA4500" w:rsidRDefault="00DA4500" w:rsidP="00DA4500">
      <w:pPr>
        <w:pStyle w:val="ListParagraph"/>
        <w:ind w:left="1440"/>
      </w:pPr>
    </w:p>
    <w:p w14:paraId="6FF74E15" w14:textId="24253BE8" w:rsidR="00DA4500" w:rsidRDefault="00DA4500" w:rsidP="00DA4500">
      <w:pPr>
        <w:pStyle w:val="ListParagraph"/>
        <w:ind w:left="1440"/>
      </w:pPr>
      <w:r>
        <w:t>(This function use a new image - new_sign to replace the special area of old_sign_boundingBox in image.)</w:t>
      </w:r>
    </w:p>
    <w:p w14:paraId="33A3B91C" w14:textId="2B014489" w:rsidR="00DA4500" w:rsidRDefault="00DA4500" w:rsidP="00DA4500">
      <w:pPr>
        <w:pStyle w:val="ListParagraph"/>
        <w:ind w:left="1440"/>
      </w:pPr>
    </w:p>
    <w:p w14:paraId="07E32BE6" w14:textId="0F6CF1E6" w:rsidR="00F17B5C" w:rsidRDefault="00F17B5C" w:rsidP="00F17B5C">
      <w:pPr>
        <w:pStyle w:val="ListParagraph"/>
        <w:numPr>
          <w:ilvl w:val="0"/>
          <w:numId w:val="1"/>
        </w:numPr>
      </w:pPr>
      <w:r>
        <w:t>Environment Synthesis (ES)</w:t>
      </w:r>
    </w:p>
    <w:p w14:paraId="6188B3FC" w14:textId="78BA96C5" w:rsidR="00F17B5C" w:rsidRDefault="00F17B5C" w:rsidP="00F17B5C">
      <w:pPr>
        <w:pStyle w:val="ListParagraph"/>
        <w:ind w:left="1440"/>
      </w:pPr>
      <w:r>
        <w:t>[image] = es(image, category)</w:t>
      </w:r>
    </w:p>
    <w:p w14:paraId="2937081E" w14:textId="3F3F26D0" w:rsidR="00F17B5C" w:rsidRDefault="00F17B5C" w:rsidP="00F17B5C">
      <w:pPr>
        <w:pStyle w:val="ListParagraph"/>
        <w:ind w:left="1440"/>
      </w:pPr>
    </w:p>
    <w:p w14:paraId="74C0D113" w14:textId="5E347F28" w:rsidR="00F17B5C" w:rsidRDefault="00F17B5C" w:rsidP="00F17B5C">
      <w:pPr>
        <w:pStyle w:val="ListParagraph"/>
        <w:ind w:left="1440"/>
      </w:pPr>
      <w:r>
        <w:t>(This function simulates special environment into the image  such as fog, rain, dusk …)</w:t>
      </w:r>
    </w:p>
    <w:p w14:paraId="1EFF0710" w14:textId="77777777" w:rsidR="00E27F3B" w:rsidRDefault="00E27F3B" w:rsidP="00F17B5C">
      <w:pPr>
        <w:pStyle w:val="ListParagraph"/>
        <w:ind w:left="1440"/>
      </w:pPr>
    </w:p>
    <w:p w14:paraId="41301FC9" w14:textId="67123647" w:rsidR="00B44A2C" w:rsidRDefault="00B44A2C" w:rsidP="00B44A2C">
      <w:pPr>
        <w:pStyle w:val="ListParagraph"/>
        <w:numPr>
          <w:ilvl w:val="0"/>
          <w:numId w:val="1"/>
        </w:numPr>
      </w:pPr>
      <w:r>
        <w:t>Save Image (si)</w:t>
      </w:r>
    </w:p>
    <w:p w14:paraId="40B93F00" w14:textId="20C26777" w:rsidR="00B44A2C" w:rsidRDefault="00B44A2C" w:rsidP="00B44A2C">
      <w:pPr>
        <w:pStyle w:val="ListParagraph"/>
        <w:ind w:left="1440"/>
      </w:pPr>
      <w:r>
        <w:t>[] = si(image, format, full_path_name)</w:t>
      </w:r>
    </w:p>
    <w:p w14:paraId="5D0804DD" w14:textId="17AF7AD0" w:rsidR="00B44A2C" w:rsidRDefault="00B44A2C" w:rsidP="00B44A2C">
      <w:pPr>
        <w:pStyle w:val="ListParagraph"/>
        <w:ind w:left="1440"/>
      </w:pPr>
    </w:p>
    <w:p w14:paraId="42073FF3" w14:textId="08680B1A" w:rsidR="00B44A2C" w:rsidRDefault="00B44A2C" w:rsidP="00B44A2C">
      <w:pPr>
        <w:pStyle w:val="ListParagraph"/>
        <w:ind w:left="1440"/>
      </w:pPr>
      <w:r>
        <w:t>(This function save image as special format.)</w:t>
      </w:r>
    </w:p>
    <w:p w14:paraId="4B35393F" w14:textId="2A4F985A" w:rsidR="00B44A2C" w:rsidRDefault="00B44A2C" w:rsidP="00B44A2C"/>
    <w:p w14:paraId="2E8F4804" w14:textId="77777777" w:rsidR="00E27F3B" w:rsidRDefault="00B44A2C" w:rsidP="00B44A2C">
      <w:r>
        <w:t xml:space="preserve">With these function, we can build </w:t>
      </w:r>
      <w:r w:rsidR="00E27F3B">
        <w:t>various flexible testing system and generate infinite test cases buy making different combinations and setting different parameters.</w:t>
      </w:r>
    </w:p>
    <w:p w14:paraId="78956D61" w14:textId="77777777" w:rsidR="00E27F3B" w:rsidRDefault="00E27F3B" w:rsidP="00B44A2C"/>
    <w:p w14:paraId="4A948372" w14:textId="4C08FB59" w:rsidR="00B44A2C" w:rsidRDefault="008821E5" w:rsidP="00B44A2C">
      <w:r>
        <w:lastRenderedPageBreak/>
        <w:t xml:space="preserve">For example, there are V </w:t>
      </w:r>
      <w:r w:rsidRPr="008821E5">
        <w:t>videos</w:t>
      </w:r>
      <w:r>
        <w:t xml:space="preserve"> and each video contains S signs, there are N new signs. Then we can generate V*S*N new test cases.</w:t>
      </w:r>
      <w:r w:rsidR="00E304BB">
        <w:t xml:space="preserve"> With different environment synthesis, these can be more.</w:t>
      </w:r>
      <w:r w:rsidR="00E27F3B">
        <w:t xml:space="preserve">  </w:t>
      </w:r>
    </w:p>
    <w:p w14:paraId="0F9F6265" w14:textId="35B9F02E" w:rsidR="00E304BB" w:rsidRDefault="00E304BB" w:rsidP="00B44A2C"/>
    <w:p w14:paraId="393FE27D" w14:textId="1572CEDA" w:rsidR="00E304BB" w:rsidRDefault="00E304BB" w:rsidP="00B44A2C">
      <w:r>
        <w:t>In addition, we can save the new test case as video file so that can be used for the third system, or we just test these cases using</w:t>
      </w:r>
      <w:r w:rsidR="003A5B9F">
        <w:t xml:space="preserve"> Matlab </w:t>
      </w:r>
      <w:r w:rsidR="003A5B9F">
        <w:t>TSDR</w:t>
      </w:r>
      <w:r>
        <w:t xml:space="preserve">. </w:t>
      </w:r>
    </w:p>
    <w:p w14:paraId="70762EAD" w14:textId="7F353FF5" w:rsidR="008E0CC9" w:rsidRDefault="008E0CC9" w:rsidP="00B44A2C"/>
    <w:p w14:paraId="38E38F7E" w14:textId="1E79EA13" w:rsidR="006F3C71" w:rsidRDefault="006F3C71" w:rsidP="00B44A2C">
      <w:r>
        <w:t>Two videos:</w:t>
      </w:r>
    </w:p>
    <w:p w14:paraId="19D9CCD2" w14:textId="5722E99F" w:rsidR="008E0CC9" w:rsidRDefault="006F3C71" w:rsidP="00B44A2C">
      <w:r>
        <w:rPr>
          <w:noProof/>
        </w:rPr>
        <w:drawing>
          <wp:inline distT="0" distB="0" distL="0" distR="0" wp14:anchorId="78E1BAE3" wp14:editId="5D7F7EED">
            <wp:extent cx="2791446" cy="225552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201" cy="228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49B45" wp14:editId="2EED3173">
            <wp:extent cx="2773680" cy="2241164"/>
            <wp:effectExtent l="0" t="0" r="762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437" cy="226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4E67" w14:textId="6FF1B6DB" w:rsidR="006F0B33" w:rsidRDefault="006F0B33" w:rsidP="00B44A2C"/>
    <w:p w14:paraId="2700F010" w14:textId="4372C022" w:rsidR="006F0B33" w:rsidRDefault="006F0B33" w:rsidP="00B44A2C">
      <w:r>
        <w:t xml:space="preserve">Two new </w:t>
      </w:r>
      <w:r w:rsidR="00946E57">
        <w:t>signs</w:t>
      </w:r>
      <w:r>
        <w:t>:</w:t>
      </w:r>
    </w:p>
    <w:p w14:paraId="06703E11" w14:textId="6C74D696" w:rsidR="006F0B33" w:rsidRDefault="00946E57" w:rsidP="00B44A2C">
      <w:r>
        <w:rPr>
          <w:noProof/>
        </w:rPr>
        <w:drawing>
          <wp:inline distT="0" distB="0" distL="0" distR="0" wp14:anchorId="46F43DF6" wp14:editId="41BD144B">
            <wp:extent cx="1028700" cy="1028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0B32F" wp14:editId="2D212AD4">
            <wp:extent cx="982980" cy="9829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34F2" w14:textId="254B26D5" w:rsidR="00946E57" w:rsidRDefault="00946E57" w:rsidP="00B44A2C"/>
    <w:p w14:paraId="4F1D75C5" w14:textId="1E045461" w:rsidR="00946E57" w:rsidRDefault="00C433C9" w:rsidP="00B44A2C">
      <w:r>
        <w:t>environment synthesis</w:t>
      </w:r>
      <w:r>
        <w:t xml:space="preserve"> – fog(</w:t>
      </w:r>
      <w:r w:rsidRPr="00C433C9">
        <w:t>density</w:t>
      </w:r>
      <w:r>
        <w:t xml:space="preserve"> = 0.1)</w:t>
      </w:r>
    </w:p>
    <w:p w14:paraId="2725C9A2" w14:textId="069A4232" w:rsidR="000C6A63" w:rsidRDefault="000C6A63" w:rsidP="00B44A2C"/>
    <w:p w14:paraId="66EA1DA0" w14:textId="4E54FC3B" w:rsidR="00E7359D" w:rsidRDefault="00E7359D" w:rsidP="00B44A2C">
      <w:r>
        <w:t>Performance video:</w:t>
      </w:r>
    </w:p>
    <w:p w14:paraId="2D5D4AFC" w14:textId="08EE2071" w:rsidR="00E7359D" w:rsidRDefault="00E7359D" w:rsidP="00B44A2C">
      <w:hyperlink r:id="rId10" w:history="1">
        <w:r w:rsidRPr="005A74E9">
          <w:rPr>
            <w:rStyle w:val="Hyperlink"/>
          </w:rPr>
          <w:t>https://uowmailedu-my.sharepoint.com/:v:/r/personal/pt882_uowmail_edu_au/Documents/CSCI926_share_point/Figure%201%202020-05-07%2012-55-19.mp4?csf=1&amp;web=1&amp;e=6fkQRl</w:t>
        </w:r>
      </w:hyperlink>
    </w:p>
    <w:p w14:paraId="45D4735F" w14:textId="77777777" w:rsidR="00E7359D" w:rsidRDefault="00E7359D" w:rsidP="00B44A2C"/>
    <w:p w14:paraId="2FBD2752" w14:textId="605FE63F" w:rsidR="00E7359D" w:rsidRDefault="00E7359D" w:rsidP="00B44A2C"/>
    <w:p w14:paraId="0B033FDC" w14:textId="23CF5CC0" w:rsidR="00BF54CF" w:rsidRDefault="00E7359D" w:rsidP="00B44A2C">
      <w:r>
        <w:t>Performance Screen shots</w:t>
      </w:r>
      <w:r w:rsidR="00BF54CF">
        <w:t>:</w:t>
      </w:r>
    </w:p>
    <w:p w14:paraId="70B1454D" w14:textId="3F538FA7" w:rsidR="00BF54CF" w:rsidRDefault="00DE6C7F" w:rsidP="00B44A2C">
      <w:r>
        <w:rPr>
          <w:noProof/>
        </w:rPr>
        <w:lastRenderedPageBreak/>
        <w:drawing>
          <wp:inline distT="0" distB="0" distL="0" distR="0" wp14:anchorId="0D0D5713" wp14:editId="598E3351">
            <wp:extent cx="5731510" cy="39077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E2B9" w14:textId="339879A5" w:rsidR="00DE6C7F" w:rsidRDefault="00DE6C7F" w:rsidP="00B44A2C"/>
    <w:p w14:paraId="7B7F8FBF" w14:textId="33BDD097" w:rsidR="00DE6C7F" w:rsidRDefault="00DE6C7F" w:rsidP="00B44A2C">
      <w:r>
        <w:rPr>
          <w:noProof/>
        </w:rPr>
        <w:drawing>
          <wp:inline distT="0" distB="0" distL="0" distR="0" wp14:anchorId="57301956" wp14:editId="5ABA2F84">
            <wp:extent cx="5731510" cy="39077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81171" w14:textId="51480943" w:rsidR="00DE6C7F" w:rsidRDefault="00E438EC" w:rsidP="00B44A2C">
      <w:r>
        <w:rPr>
          <w:noProof/>
        </w:rPr>
        <w:lastRenderedPageBreak/>
        <w:drawing>
          <wp:inline distT="0" distB="0" distL="0" distR="0" wp14:anchorId="13AAC571" wp14:editId="4480A843">
            <wp:extent cx="5731510" cy="39077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8195F" w14:textId="38815E07" w:rsidR="00DE6C7F" w:rsidRDefault="00DE6C7F" w:rsidP="00B44A2C">
      <w:r>
        <w:rPr>
          <w:noProof/>
        </w:rPr>
        <w:drawing>
          <wp:inline distT="0" distB="0" distL="0" distR="0" wp14:anchorId="5B478A44" wp14:editId="57B43C7D">
            <wp:extent cx="5731510" cy="39077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0B7B" w14:textId="60E0CBC7" w:rsidR="00DE6C7F" w:rsidRDefault="00DE6C7F" w:rsidP="00B44A2C"/>
    <w:p w14:paraId="2AF67D1E" w14:textId="3B9C242A" w:rsidR="00DE6C7F" w:rsidRDefault="00DE6C7F" w:rsidP="00B44A2C">
      <w:r>
        <w:rPr>
          <w:noProof/>
        </w:rPr>
        <w:lastRenderedPageBreak/>
        <w:drawing>
          <wp:inline distT="0" distB="0" distL="0" distR="0" wp14:anchorId="34A65C04" wp14:editId="56134071">
            <wp:extent cx="5731510" cy="39077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4356C" w14:textId="56491F43" w:rsidR="00DE6C7F" w:rsidRDefault="00DE6C7F" w:rsidP="00B44A2C"/>
    <w:p w14:paraId="4E413B8F" w14:textId="196B9860" w:rsidR="00E438EC" w:rsidRDefault="00E438EC" w:rsidP="00B44A2C">
      <w:r>
        <w:rPr>
          <w:noProof/>
        </w:rPr>
        <w:drawing>
          <wp:inline distT="0" distB="0" distL="0" distR="0" wp14:anchorId="11EDA19F" wp14:editId="3878C246">
            <wp:extent cx="5731510" cy="39077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4F17" w14:textId="77777777" w:rsidR="00E438EC" w:rsidRDefault="00E438EC" w:rsidP="00B44A2C"/>
    <w:p w14:paraId="4172BF15" w14:textId="266858A1" w:rsidR="006820B6" w:rsidRDefault="006820B6" w:rsidP="00B44A2C">
      <w:r>
        <w:rPr>
          <w:noProof/>
        </w:rPr>
        <w:lastRenderedPageBreak/>
        <w:drawing>
          <wp:inline distT="0" distB="0" distL="0" distR="0" wp14:anchorId="73F8769D" wp14:editId="757BB8AA">
            <wp:extent cx="5731510" cy="39077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F088" w14:textId="5EE1C06B" w:rsidR="006820B6" w:rsidRDefault="006820B6" w:rsidP="00B44A2C"/>
    <w:p w14:paraId="159FB705" w14:textId="7506812D" w:rsidR="006820B6" w:rsidRDefault="002259D6" w:rsidP="00B44A2C">
      <w:r>
        <w:rPr>
          <w:noProof/>
        </w:rPr>
        <w:drawing>
          <wp:inline distT="0" distB="0" distL="0" distR="0" wp14:anchorId="1E56EC19" wp14:editId="1554E5F4">
            <wp:extent cx="5731510" cy="39077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9CC0" w14:textId="4E083FE6" w:rsidR="002259D6" w:rsidRDefault="002259D6" w:rsidP="00B44A2C"/>
    <w:p w14:paraId="2D8845B4" w14:textId="165A3991" w:rsidR="002259D6" w:rsidRDefault="00677DAC" w:rsidP="00B44A2C">
      <w:r>
        <w:rPr>
          <w:noProof/>
        </w:rPr>
        <w:lastRenderedPageBreak/>
        <w:drawing>
          <wp:inline distT="0" distB="0" distL="0" distR="0" wp14:anchorId="2D52A013" wp14:editId="3715DA30">
            <wp:extent cx="5731510" cy="39077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42C8" w14:textId="61EFA90D" w:rsidR="00E438EC" w:rsidRDefault="00E438EC" w:rsidP="00B44A2C"/>
    <w:p w14:paraId="423552FB" w14:textId="52BB1A0F" w:rsidR="00E438EC" w:rsidRDefault="00AE1649" w:rsidP="00B44A2C">
      <w:r>
        <w:t>Why we choose this kind virtual reality fusion tech? Because it is :</w:t>
      </w:r>
    </w:p>
    <w:p w14:paraId="332B475E" w14:textId="466DA097" w:rsidR="00AE1649" w:rsidRDefault="00AE1649" w:rsidP="00AE1649">
      <w:pPr>
        <w:pStyle w:val="ListParagraph"/>
        <w:numPr>
          <w:ilvl w:val="0"/>
          <w:numId w:val="2"/>
        </w:numPr>
      </w:pPr>
      <w:r>
        <w:t xml:space="preserve"> Real, </w:t>
      </w:r>
      <w:r w:rsidRPr="00AE1649">
        <w:t>contrast to</w:t>
      </w:r>
      <w:r>
        <w:t xml:space="preserve"> virtual environment</w:t>
      </w:r>
    </w:p>
    <w:p w14:paraId="6D0E531A" w14:textId="283A0391" w:rsidR="00AE1649" w:rsidRDefault="00AE1649" w:rsidP="00AE1649">
      <w:pPr>
        <w:pStyle w:val="ListParagraph"/>
        <w:numPr>
          <w:ilvl w:val="0"/>
          <w:numId w:val="2"/>
        </w:numPr>
      </w:pPr>
      <w:r>
        <w:t>Cheap, contrast to computer-generated imagery (CGI)</w:t>
      </w:r>
    </w:p>
    <w:p w14:paraId="54A79CD4" w14:textId="3B3F00DE" w:rsidR="0046179B" w:rsidRDefault="0046179B" w:rsidP="0046179B"/>
    <w:p w14:paraId="7B110E99" w14:textId="351B6A8D" w:rsidR="0046179B" w:rsidRDefault="0046179B" w:rsidP="0046179B">
      <w:r>
        <w:t>Have a good day.</w:t>
      </w:r>
    </w:p>
    <w:p w14:paraId="311373BF" w14:textId="4BC0F43A" w:rsidR="0046179B" w:rsidRDefault="0046179B" w:rsidP="0046179B">
      <w:r>
        <w:t>Cheers</w:t>
      </w:r>
    </w:p>
    <w:sectPr w:rsidR="004617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D46226"/>
    <w:multiLevelType w:val="hybridMultilevel"/>
    <w:tmpl w:val="7EEA774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534000"/>
    <w:multiLevelType w:val="hybridMultilevel"/>
    <w:tmpl w:val="08A634A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200"/>
    <w:rsid w:val="000C6A63"/>
    <w:rsid w:val="002259D6"/>
    <w:rsid w:val="003A5B9F"/>
    <w:rsid w:val="00444650"/>
    <w:rsid w:val="0046179B"/>
    <w:rsid w:val="004D2200"/>
    <w:rsid w:val="00677DAC"/>
    <w:rsid w:val="006820B6"/>
    <w:rsid w:val="006F0B33"/>
    <w:rsid w:val="006F3C71"/>
    <w:rsid w:val="008821E5"/>
    <w:rsid w:val="008E0CC9"/>
    <w:rsid w:val="00946E57"/>
    <w:rsid w:val="00AE1649"/>
    <w:rsid w:val="00B21C61"/>
    <w:rsid w:val="00B44A2C"/>
    <w:rsid w:val="00B62984"/>
    <w:rsid w:val="00BD5584"/>
    <w:rsid w:val="00BF54CF"/>
    <w:rsid w:val="00C1391B"/>
    <w:rsid w:val="00C433C9"/>
    <w:rsid w:val="00DA4500"/>
    <w:rsid w:val="00DE6C7F"/>
    <w:rsid w:val="00E27F3B"/>
    <w:rsid w:val="00E304BB"/>
    <w:rsid w:val="00E438EC"/>
    <w:rsid w:val="00E7359D"/>
    <w:rsid w:val="00F17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FD3A0"/>
  <w15:chartTrackingRefBased/>
  <w15:docId w15:val="{7D82DA47-9AE0-49E5-B355-A112B3824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4465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1391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735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au.mathworks.com/help/gpucoder/examples/code-generation-for-traffic-sign-detection-and-recognition-networks.html" TargetMode="External"/><Relationship Id="rId15" Type="http://schemas.openxmlformats.org/officeDocument/2006/relationships/image" Target="media/image9.png"/><Relationship Id="rId10" Type="http://schemas.openxmlformats.org/officeDocument/2006/relationships/hyperlink" Target="https://uowmailedu-my.sharepoint.com/:v:/r/personal/pt882_uowmail_edu_au/Documents/CSCI926_share_point/Figure%201%202020-05-07%2012-55-19.mp4?csf=1&amp;web=1&amp;e=6fkQRl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7</Pages>
  <Words>400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TIAN</dc:creator>
  <cp:keywords/>
  <dc:description/>
  <cp:lastModifiedBy>Peng TIAN</cp:lastModifiedBy>
  <cp:revision>24</cp:revision>
  <dcterms:created xsi:type="dcterms:W3CDTF">2020-05-07T03:12:00Z</dcterms:created>
  <dcterms:modified xsi:type="dcterms:W3CDTF">2020-05-07T04:07:00Z</dcterms:modified>
</cp:coreProperties>
</file>